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980071" w:rsidRPr="00372214" w14:paraId="3CD291D5" w14:textId="77777777" w:rsidTr="00980071">
        <w:trPr>
          <w:trHeight w:val="1262"/>
        </w:trPr>
        <w:tc>
          <w:tcPr>
            <w:tcW w:w="9287" w:type="dxa"/>
            <w:gridSpan w:val="2"/>
            <w:shd w:val="clear" w:color="auto" w:fill="E5DFEC" w:themeFill="accent4" w:themeFillTint="33"/>
            <w:vAlign w:val="center"/>
          </w:tcPr>
          <w:p w14:paraId="100241BA" w14:textId="77777777" w:rsidR="00980071" w:rsidRPr="00372214" w:rsidRDefault="00980071" w:rsidP="0098007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372214">
              <w:rPr>
                <w:rFonts w:ascii="Arial" w:hAnsi="Arial" w:cs="Arial"/>
                <w:b/>
              </w:rPr>
              <w:t>OBRAZAC</w:t>
            </w:r>
          </w:p>
          <w:p w14:paraId="41A0470D" w14:textId="2F276EA8" w:rsidR="00980071" w:rsidRPr="00372214" w:rsidRDefault="00980071" w:rsidP="00980071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</w:rPr>
              <w:t xml:space="preserve">sudjelovanja u postupku savjetovanju s javnošću o </w:t>
            </w:r>
            <w:r w:rsidR="00532681">
              <w:rPr>
                <w:rFonts w:ascii="Arial" w:hAnsi="Arial" w:cs="Arial"/>
              </w:rPr>
              <w:t>Standardu</w:t>
            </w:r>
            <w:r w:rsidR="00F7707C">
              <w:rPr>
                <w:rFonts w:ascii="Arial" w:hAnsi="Arial" w:cs="Arial"/>
              </w:rPr>
              <w:t xml:space="preserve"> </w:t>
            </w:r>
            <w:r w:rsidR="00290C26" w:rsidRPr="00290C26">
              <w:rPr>
                <w:rFonts w:ascii="Arial" w:hAnsi="Arial" w:cs="Arial"/>
              </w:rPr>
              <w:t>vozila i vanjskog izgleda vozila za obavljanje djelatnosti izvanbolničke hitne medicine</w:t>
            </w:r>
          </w:p>
        </w:tc>
      </w:tr>
      <w:tr w:rsidR="00980071" w:rsidRPr="00372214" w14:paraId="3337EEEC" w14:textId="77777777" w:rsidTr="00980071">
        <w:tc>
          <w:tcPr>
            <w:tcW w:w="9287" w:type="dxa"/>
            <w:gridSpan w:val="2"/>
            <w:shd w:val="clear" w:color="auto" w:fill="auto"/>
            <w:vAlign w:val="center"/>
          </w:tcPr>
          <w:p w14:paraId="75315AEA" w14:textId="6A22FEA0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>Naziv akta / dokumenta za koji se provodi savjetovanje:</w:t>
            </w:r>
            <w:r w:rsidR="00532681">
              <w:rPr>
                <w:rFonts w:ascii="Arial" w:hAnsi="Arial" w:cs="Arial"/>
                <w:b/>
                <w:sz w:val="20"/>
                <w:szCs w:val="20"/>
              </w:rPr>
              <w:t xml:space="preserve"> Standard</w:t>
            </w:r>
            <w:r w:rsidR="00F770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0C26" w:rsidRPr="00290C26">
              <w:rPr>
                <w:rFonts w:ascii="Arial" w:hAnsi="Arial" w:cs="Arial"/>
                <w:b/>
                <w:sz w:val="20"/>
                <w:szCs w:val="20"/>
              </w:rPr>
              <w:t>vozila i vanjskog izgleda vozila za obavljanje djelatnosti izvanbolničke hitne medicine</w:t>
            </w:r>
          </w:p>
          <w:p w14:paraId="0179A83D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071" w:rsidRPr="00372214" w14:paraId="16DE174D" w14:textId="77777777" w:rsidTr="00980071">
        <w:tc>
          <w:tcPr>
            <w:tcW w:w="9287" w:type="dxa"/>
            <w:gridSpan w:val="2"/>
            <w:shd w:val="clear" w:color="auto" w:fill="auto"/>
            <w:vAlign w:val="center"/>
          </w:tcPr>
          <w:p w14:paraId="03D5A782" w14:textId="13DBBB18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 xml:space="preserve">Nositelj izrade akta/dokumenta: </w:t>
            </w:r>
            <w:r w:rsidR="00532681">
              <w:rPr>
                <w:rFonts w:ascii="Arial" w:hAnsi="Arial" w:cs="Arial"/>
                <w:b/>
                <w:sz w:val="20"/>
                <w:szCs w:val="20"/>
              </w:rPr>
              <w:t>Hrvatski zavod za hitnu medicinu</w:t>
            </w:r>
          </w:p>
          <w:p w14:paraId="3687E80D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071" w:rsidRPr="00372214" w14:paraId="7932DCCA" w14:textId="77777777" w:rsidTr="00980071">
        <w:tc>
          <w:tcPr>
            <w:tcW w:w="4643" w:type="dxa"/>
            <w:shd w:val="clear" w:color="auto" w:fill="auto"/>
            <w:vAlign w:val="center"/>
          </w:tcPr>
          <w:p w14:paraId="6130953A" w14:textId="628CE255" w:rsidR="00980071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 xml:space="preserve">Početak savjetovanja: </w:t>
            </w:r>
            <w:r w:rsidR="00532681">
              <w:rPr>
                <w:rFonts w:ascii="Arial" w:hAnsi="Arial" w:cs="Arial"/>
                <w:b/>
                <w:sz w:val="20"/>
                <w:szCs w:val="20"/>
              </w:rPr>
              <w:t>3.12.2024. godine</w:t>
            </w:r>
          </w:p>
          <w:p w14:paraId="1FD9AB03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7C825CDD" w14:textId="06E7DA9C" w:rsidR="00980071" w:rsidRDefault="00980071" w:rsidP="00980071">
            <w:pPr>
              <w:spacing w:before="60" w:after="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72214">
              <w:rPr>
                <w:rFonts w:ascii="Arial" w:hAnsi="Arial" w:cs="Arial"/>
                <w:b/>
                <w:sz w:val="20"/>
                <w:szCs w:val="20"/>
              </w:rPr>
              <w:t>Završetak savjetovanja:</w:t>
            </w:r>
            <w:r w:rsidR="00532681">
              <w:rPr>
                <w:rFonts w:ascii="Arial" w:hAnsi="Arial" w:cs="Arial"/>
                <w:b/>
                <w:sz w:val="20"/>
                <w:szCs w:val="20"/>
              </w:rPr>
              <w:t xml:space="preserve"> 3.01.2025. godine</w:t>
            </w:r>
          </w:p>
          <w:p w14:paraId="30319521" w14:textId="77777777" w:rsidR="00980071" w:rsidRPr="00372214" w:rsidRDefault="00980071" w:rsidP="00980071">
            <w:pPr>
              <w:spacing w:before="60" w:after="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80071" w:rsidRPr="00372214" w14:paraId="5E227059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2F4D2E5D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Podnositelj prijedloga i mišljenja (ime i prezime fizičke osobe odnosno naziv pravne osobe za koju se podnosi prijedlog i mišljenje)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EF87EBA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7903C7E4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6A3CEACF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3E08F74B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EFEAA33" w14:textId="77777777" w:rsidTr="00980071">
        <w:tc>
          <w:tcPr>
            <w:tcW w:w="4643" w:type="dxa"/>
            <w:shd w:val="clear" w:color="auto" w:fill="F2F2F2" w:themeFill="background1" w:themeFillShade="F2"/>
            <w:vAlign w:val="center"/>
          </w:tcPr>
          <w:p w14:paraId="21187941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42F07D2B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6F8E0620" w14:textId="77777777" w:rsidTr="00980071">
        <w:tc>
          <w:tcPr>
            <w:tcW w:w="4643" w:type="dxa"/>
            <w:shd w:val="clear" w:color="auto" w:fill="auto"/>
            <w:vAlign w:val="center"/>
          </w:tcPr>
          <w:p w14:paraId="2AD41642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Načelni prijedlozi i mišljenje na nacrt akta ili dokumenta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566B081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08B725A" w14:textId="77777777" w:rsidTr="00980071">
        <w:tc>
          <w:tcPr>
            <w:tcW w:w="4643" w:type="dxa"/>
            <w:vMerge w:val="restart"/>
            <w:shd w:val="clear" w:color="auto" w:fill="auto"/>
            <w:vAlign w:val="center"/>
          </w:tcPr>
          <w:p w14:paraId="368DDB7B" w14:textId="77777777" w:rsidR="00980071" w:rsidRPr="00372214" w:rsidRDefault="00980071" w:rsidP="00980071">
            <w:pPr>
              <w:spacing w:before="120" w:after="120" w:line="259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B29E036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246297AF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50AEAE8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586B387A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2AC8165E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7561D59C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454CB4FD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513B534F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590EE06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2AC48BFE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59CC650" w14:textId="77777777" w:rsidTr="00980071">
        <w:tc>
          <w:tcPr>
            <w:tcW w:w="4643" w:type="dxa"/>
            <w:vMerge/>
            <w:shd w:val="clear" w:color="auto" w:fill="auto"/>
            <w:vAlign w:val="center"/>
          </w:tcPr>
          <w:p w14:paraId="6BF7D4D7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1DAD1F76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361B0F89" w14:textId="77777777" w:rsidTr="00980071">
        <w:tc>
          <w:tcPr>
            <w:tcW w:w="4643" w:type="dxa"/>
            <w:shd w:val="clear" w:color="auto" w:fill="auto"/>
            <w:vAlign w:val="center"/>
          </w:tcPr>
          <w:p w14:paraId="3A70B9BD" w14:textId="77777777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9256DD" w14:textId="77777777" w:rsidR="00980071" w:rsidRPr="00372214" w:rsidRDefault="00980071" w:rsidP="00980071">
            <w:pPr>
              <w:spacing w:before="60" w:after="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071" w:rsidRPr="00372214" w14:paraId="1456C1D4" w14:textId="77777777" w:rsidTr="00980071">
        <w:tc>
          <w:tcPr>
            <w:tcW w:w="9287" w:type="dxa"/>
            <w:gridSpan w:val="2"/>
            <w:shd w:val="clear" w:color="auto" w:fill="DBE5F1" w:themeFill="accent1" w:themeFillTint="33"/>
            <w:vAlign w:val="center"/>
          </w:tcPr>
          <w:p w14:paraId="472FDDE6" w14:textId="25461E8D" w:rsidR="00980071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Popunjeni obrazac s prilogom potrebno je dostaviti zaključno do</w:t>
            </w:r>
            <w:r w:rsidR="00532681">
              <w:rPr>
                <w:rFonts w:ascii="Arial" w:hAnsi="Arial" w:cs="Arial"/>
                <w:sz w:val="20"/>
                <w:szCs w:val="20"/>
              </w:rPr>
              <w:t xml:space="preserve"> 3. siječnja 2025. godine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na adresu </w:t>
            </w:r>
            <w:r>
              <w:rPr>
                <w:rFonts w:ascii="Arial" w:hAnsi="Arial" w:cs="Arial"/>
                <w:sz w:val="20"/>
                <w:szCs w:val="20"/>
              </w:rPr>
              <w:t>elektroničke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pošte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="00532681" w:rsidRPr="001264AD">
                <w:rPr>
                  <w:rStyle w:val="Hyperlink"/>
                  <w:rFonts w:ascii="Arial" w:hAnsi="Arial" w:cs="Arial"/>
                  <w:sz w:val="20"/>
                  <w:szCs w:val="20"/>
                </w:rPr>
                <w:t>tajnistvo@hzhm.hr</w:t>
              </w:r>
            </w:hyperlink>
            <w:r w:rsidR="005326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ili na adresu </w:t>
            </w:r>
            <w:r w:rsidR="00532681">
              <w:rPr>
                <w:rFonts w:ascii="Arial" w:hAnsi="Arial" w:cs="Arial"/>
                <w:sz w:val="20"/>
                <w:szCs w:val="20"/>
              </w:rPr>
              <w:t>Planinska 13, 10000 Zagreb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260A64F" w14:textId="13AA7DC3" w:rsidR="00980071" w:rsidRPr="00372214" w:rsidRDefault="00980071" w:rsidP="00980071">
            <w:pPr>
              <w:spacing w:before="12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Kontakt osoba</w:t>
            </w:r>
            <w:r>
              <w:rPr>
                <w:rFonts w:ascii="Arial" w:hAnsi="Arial" w:cs="Arial"/>
                <w:sz w:val="20"/>
                <w:szCs w:val="20"/>
              </w:rPr>
              <w:t xml:space="preserve"> za provedbu savjetovanja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72214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532681">
              <w:rPr>
                <w:rFonts w:ascii="Arial" w:hAnsi="Arial" w:cs="Arial"/>
                <w:i/>
                <w:iCs/>
                <w:sz w:val="20"/>
                <w:szCs w:val="20"/>
              </w:rPr>
              <w:t>Vedran Drljača</w:t>
            </w:r>
            <w:r w:rsidRPr="0037221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532681">
              <w:rPr>
                <w:rFonts w:ascii="Arial" w:hAnsi="Arial" w:cs="Arial"/>
                <w:i/>
                <w:iCs/>
                <w:sz w:val="20"/>
                <w:szCs w:val="20"/>
              </w:rPr>
              <w:t>vedran.drljaca@hzhm.hr</w:t>
            </w:r>
            <w:r w:rsidRPr="0037221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532681">
              <w:rPr>
                <w:rFonts w:ascii="Arial" w:hAnsi="Arial" w:cs="Arial"/>
                <w:i/>
                <w:iCs/>
                <w:sz w:val="20"/>
                <w:szCs w:val="20"/>
              </w:rPr>
              <w:t>01/4677-390</w:t>
            </w:r>
            <w:r w:rsidRPr="00372214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03722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D8F1CD" w14:textId="77777777" w:rsidR="00980071" w:rsidRDefault="00980071" w:rsidP="00980071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 xml:space="preserve">Po završetku savjetovanja,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 xml:space="preserve">svi pristigli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prijedlozi, mišljenja i primjedbe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 xml:space="preserve">bit će razmotreni 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te ili prihvaćeni ili neprihvaćeni, odnosno primljeni na znanje uz obrazloženja koja su sastavni dio </w:t>
            </w:r>
            <w:r w:rsidRPr="00372214">
              <w:rPr>
                <w:rFonts w:ascii="Arial" w:hAnsi="Arial" w:cs="Arial"/>
                <w:sz w:val="20"/>
                <w:szCs w:val="20"/>
                <w:u w:val="single"/>
              </w:rPr>
              <w:t>Izvješća o savjetovanju s javnošću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2FF1F34" w14:textId="77777777" w:rsidR="00D66A3F" w:rsidRPr="00D66A3F" w:rsidRDefault="00980071" w:rsidP="00D66A3F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t>Izvješće će biti objavljeno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681">
              <w:rPr>
                <w:rFonts w:ascii="Arial" w:hAnsi="Arial" w:cs="Arial"/>
                <w:sz w:val="20"/>
                <w:szCs w:val="20"/>
              </w:rPr>
              <w:t>8. siječnja 2025. godine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na internetskoj stranici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2681">
              <w:rPr>
                <w:rFonts w:ascii="Arial" w:hAnsi="Arial" w:cs="Arial"/>
                <w:sz w:val="20"/>
                <w:szCs w:val="20"/>
              </w:rPr>
              <w:t>Hrvatskog zavoda za hitnu medicinu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, na poveznici </w:t>
            </w:r>
            <w:hyperlink r:id="rId7" w:history="1">
              <w:r w:rsidR="00D66A3F" w:rsidRPr="00D66A3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https://www.hzhm.hr/pravni-propisi/standardi</w:t>
              </w:r>
            </w:hyperlink>
          </w:p>
          <w:p w14:paraId="3DC11BCA" w14:textId="305CC44A" w:rsidR="00980071" w:rsidRPr="00372214" w:rsidRDefault="00980071" w:rsidP="00980071">
            <w:pPr>
              <w:spacing w:before="60" w:after="12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2214">
              <w:rPr>
                <w:rFonts w:ascii="Arial" w:hAnsi="Arial" w:cs="Arial"/>
                <w:sz w:val="20"/>
                <w:szCs w:val="20"/>
              </w:rPr>
              <w:lastRenderedPageBreak/>
              <w:t xml:space="preserve">. </w:t>
            </w:r>
          </w:p>
          <w:p w14:paraId="3453F7D0" w14:textId="77777777" w:rsidR="00980071" w:rsidRPr="00372214" w:rsidRDefault="00980071" w:rsidP="00980071">
            <w:pPr>
              <w:spacing w:before="60" w:after="120" w:line="25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</w:t>
            </w:r>
            <w:r w:rsidRPr="00372214">
              <w:rPr>
                <w:rFonts w:ascii="Arial" w:hAnsi="Arial" w:cs="Arial"/>
                <w:sz w:val="20"/>
                <w:szCs w:val="20"/>
              </w:rPr>
              <w:t xml:space="preserve"> ne želite da Vaši osobni podaci (ime i prezime) budu javno objavljeni, molimo da to jasno istaknete pri slanju obrasca.</w:t>
            </w:r>
          </w:p>
        </w:tc>
      </w:tr>
    </w:tbl>
    <w:p w14:paraId="0EF362E1" w14:textId="77777777" w:rsidR="00980071" w:rsidRPr="00372214" w:rsidRDefault="00980071" w:rsidP="00372214">
      <w:pPr>
        <w:rPr>
          <w:rFonts w:ascii="Arial" w:hAnsi="Arial" w:cs="Arial"/>
        </w:rPr>
      </w:pPr>
    </w:p>
    <w:sectPr w:rsidR="00980071" w:rsidRPr="00372214" w:rsidSect="009800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493C6" w14:textId="77777777" w:rsidR="00955789" w:rsidRDefault="00955789" w:rsidP="00372214">
      <w:pPr>
        <w:spacing w:after="0" w:line="240" w:lineRule="auto"/>
      </w:pPr>
      <w:r>
        <w:separator/>
      </w:r>
    </w:p>
  </w:endnote>
  <w:endnote w:type="continuationSeparator" w:id="0">
    <w:p w14:paraId="2FD81ECF" w14:textId="77777777" w:rsidR="00955789" w:rsidRDefault="00955789" w:rsidP="0037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82C54" w14:textId="77777777" w:rsidR="00955789" w:rsidRDefault="00955789" w:rsidP="00372214">
      <w:pPr>
        <w:spacing w:after="0" w:line="240" w:lineRule="auto"/>
      </w:pPr>
      <w:r>
        <w:separator/>
      </w:r>
    </w:p>
  </w:footnote>
  <w:footnote w:type="continuationSeparator" w:id="0">
    <w:p w14:paraId="5600BD5A" w14:textId="77777777" w:rsidR="00955789" w:rsidRDefault="00955789" w:rsidP="00372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127402"/>
    <w:rsid w:val="001B3E33"/>
    <w:rsid w:val="001E61C7"/>
    <w:rsid w:val="001F33AC"/>
    <w:rsid w:val="0024655E"/>
    <w:rsid w:val="00290C26"/>
    <w:rsid w:val="00363D5E"/>
    <w:rsid w:val="00372214"/>
    <w:rsid w:val="003E711C"/>
    <w:rsid w:val="00512E7B"/>
    <w:rsid w:val="00532681"/>
    <w:rsid w:val="005E3A00"/>
    <w:rsid w:val="005E76B0"/>
    <w:rsid w:val="00600EB1"/>
    <w:rsid w:val="00685B5F"/>
    <w:rsid w:val="00893EC9"/>
    <w:rsid w:val="00955789"/>
    <w:rsid w:val="00980071"/>
    <w:rsid w:val="00A5378C"/>
    <w:rsid w:val="00B647A3"/>
    <w:rsid w:val="00BA5E52"/>
    <w:rsid w:val="00C62235"/>
    <w:rsid w:val="00D02792"/>
    <w:rsid w:val="00D66A3F"/>
    <w:rsid w:val="00DD0462"/>
    <w:rsid w:val="00DF204A"/>
    <w:rsid w:val="00ED3477"/>
    <w:rsid w:val="00F03162"/>
    <w:rsid w:val="00F607F1"/>
    <w:rsid w:val="00F7707C"/>
    <w:rsid w:val="00FC773F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48A66"/>
  <w15:docId w15:val="{3ECF4878-E804-434F-A335-27BF1249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214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72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214"/>
    <w:rPr>
      <w:rFonts w:eastAsiaTheme="minorEastAsia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32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4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zhm.hr/pravni-propisi/standar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jnistvo@hzhm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Vedran Drljača</cp:lastModifiedBy>
  <cp:revision>6</cp:revision>
  <dcterms:created xsi:type="dcterms:W3CDTF">2024-12-03T11:16:00Z</dcterms:created>
  <dcterms:modified xsi:type="dcterms:W3CDTF">2024-12-03T12:06:00Z</dcterms:modified>
</cp:coreProperties>
</file>